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61F14" w14:textId="77777777" w:rsidR="007654BB" w:rsidRDefault="004F7BC7" w:rsidP="007654B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Social 9: Chapter 7 – Consumerism: Lesson </w:t>
      </w:r>
      <w:r w:rsidR="00F840BE">
        <w:rPr>
          <w:b/>
          <w:sz w:val="32"/>
          <w:szCs w:val="32"/>
          <w:u w:val="single"/>
        </w:rPr>
        <w:t>2</w:t>
      </w:r>
    </w:p>
    <w:p w14:paraId="12030C39" w14:textId="77777777" w:rsidR="007654BB" w:rsidRDefault="007654BB" w:rsidP="007654BB"/>
    <w:tbl>
      <w:tblPr>
        <w:tblW w:w="13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440"/>
        <w:gridCol w:w="384"/>
        <w:gridCol w:w="2856"/>
        <w:gridCol w:w="1776"/>
        <w:gridCol w:w="4632"/>
      </w:tblGrid>
      <w:tr w:rsidR="007654BB" w:rsidRPr="006D19FE" w14:paraId="25CE9624" w14:textId="77777777" w:rsidTr="00F840BE">
        <w:tc>
          <w:tcPr>
            <w:tcW w:w="2808" w:type="dxa"/>
            <w:shd w:val="clear" w:color="auto" w:fill="E0E0E0"/>
          </w:tcPr>
          <w:p w14:paraId="19F8A4E6" w14:textId="77777777" w:rsidR="007654BB" w:rsidRPr="009F127E" w:rsidRDefault="007654BB" w:rsidP="00F840BE">
            <w:pPr>
              <w:jc w:val="center"/>
              <w:rPr>
                <w:b/>
                <w:sz w:val="24"/>
                <w:szCs w:val="24"/>
              </w:rPr>
            </w:pPr>
            <w:r w:rsidRPr="009F127E">
              <w:rPr>
                <w:b/>
                <w:sz w:val="24"/>
                <w:szCs w:val="24"/>
              </w:rPr>
              <w:t>Grade Level</w:t>
            </w:r>
          </w:p>
        </w:tc>
        <w:tc>
          <w:tcPr>
            <w:tcW w:w="1440" w:type="dxa"/>
          </w:tcPr>
          <w:p w14:paraId="72DADC40" w14:textId="77777777" w:rsidR="007654BB" w:rsidRPr="009F127E" w:rsidRDefault="004F7BC7" w:rsidP="00F84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40" w:type="dxa"/>
            <w:gridSpan w:val="2"/>
            <w:shd w:val="clear" w:color="auto" w:fill="E0E0E0"/>
          </w:tcPr>
          <w:p w14:paraId="51407524" w14:textId="77777777" w:rsidR="007654BB" w:rsidRPr="009F127E" w:rsidRDefault="007654BB" w:rsidP="004F7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 Outcome (</w:t>
            </w:r>
            <w:r w:rsidR="004F7BC7">
              <w:rPr>
                <w:b/>
                <w:sz w:val="24"/>
                <w:szCs w:val="24"/>
              </w:rPr>
              <w:t>9.2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408" w:type="dxa"/>
            <w:gridSpan w:val="2"/>
          </w:tcPr>
          <w:p w14:paraId="30DAC384" w14:textId="77777777" w:rsidR="007654BB" w:rsidRDefault="007654BB" w:rsidP="00F840BE">
            <w:pPr>
              <w:rPr>
                <w:sz w:val="24"/>
                <w:szCs w:val="24"/>
              </w:rPr>
            </w:pPr>
          </w:p>
          <w:p w14:paraId="538B65D6" w14:textId="77777777" w:rsidR="00D603E1" w:rsidRPr="009F127E" w:rsidRDefault="00D603E1" w:rsidP="00F840BE">
            <w:pPr>
              <w:rPr>
                <w:sz w:val="24"/>
                <w:szCs w:val="24"/>
              </w:rPr>
            </w:pPr>
          </w:p>
        </w:tc>
      </w:tr>
      <w:tr w:rsidR="007654BB" w:rsidRPr="006D19FE" w14:paraId="7B99AC0B" w14:textId="77777777" w:rsidTr="00F840BE">
        <w:tc>
          <w:tcPr>
            <w:tcW w:w="2808" w:type="dxa"/>
            <w:shd w:val="clear" w:color="auto" w:fill="E0E0E0"/>
          </w:tcPr>
          <w:p w14:paraId="01629CED" w14:textId="77777777" w:rsidR="007654BB" w:rsidRPr="009F127E" w:rsidRDefault="007654BB" w:rsidP="00F840BE">
            <w:pPr>
              <w:jc w:val="center"/>
              <w:rPr>
                <w:b/>
                <w:sz w:val="24"/>
                <w:szCs w:val="24"/>
              </w:rPr>
            </w:pPr>
            <w:r w:rsidRPr="009F127E">
              <w:rPr>
                <w:b/>
                <w:sz w:val="24"/>
                <w:szCs w:val="24"/>
              </w:rPr>
              <w:t>Time Frame</w:t>
            </w:r>
          </w:p>
        </w:tc>
        <w:tc>
          <w:tcPr>
            <w:tcW w:w="1440" w:type="dxa"/>
          </w:tcPr>
          <w:p w14:paraId="3F2AEC44" w14:textId="77777777" w:rsidR="007654BB" w:rsidRDefault="007654BB" w:rsidP="00F84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minutes</w:t>
            </w:r>
          </w:p>
          <w:p w14:paraId="6CB6C112" w14:textId="77777777" w:rsidR="00EC13F2" w:rsidRPr="009F127E" w:rsidRDefault="00EC13F2" w:rsidP="00F84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classes)</w:t>
            </w:r>
          </w:p>
        </w:tc>
        <w:tc>
          <w:tcPr>
            <w:tcW w:w="3240" w:type="dxa"/>
            <w:gridSpan w:val="2"/>
            <w:shd w:val="clear" w:color="auto" w:fill="E0E0E0"/>
          </w:tcPr>
          <w:p w14:paraId="3A19C913" w14:textId="77777777" w:rsidR="007654BB" w:rsidRDefault="007654BB" w:rsidP="00F840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Enduring Understanding</w:t>
            </w:r>
          </w:p>
          <w:p w14:paraId="0A43A95C" w14:textId="77777777" w:rsidR="007654BB" w:rsidRPr="009F127E" w:rsidRDefault="007654BB" w:rsidP="00F840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(purpose of the lesson)</w:t>
            </w:r>
          </w:p>
        </w:tc>
        <w:tc>
          <w:tcPr>
            <w:tcW w:w="6408" w:type="dxa"/>
            <w:gridSpan w:val="2"/>
          </w:tcPr>
          <w:p w14:paraId="60C4DE86" w14:textId="77777777" w:rsidR="007654BB" w:rsidRPr="009F127E" w:rsidRDefault="00F840BE" w:rsidP="00F84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Consumerism and quality of life</w:t>
            </w:r>
          </w:p>
        </w:tc>
      </w:tr>
      <w:tr w:rsidR="007654BB" w:rsidRPr="006D19FE" w14:paraId="6D6E69DD" w14:textId="77777777" w:rsidTr="00F840BE">
        <w:tc>
          <w:tcPr>
            <w:tcW w:w="2808" w:type="dxa"/>
            <w:tcBorders>
              <w:bottom w:val="single" w:sz="4" w:space="0" w:color="auto"/>
            </w:tcBorders>
            <w:shd w:val="clear" w:color="auto" w:fill="E0E0E0"/>
          </w:tcPr>
          <w:p w14:paraId="516A1B61" w14:textId="77777777" w:rsidR="007654BB" w:rsidRPr="009F127E" w:rsidRDefault="007654BB" w:rsidP="00F840BE">
            <w:pPr>
              <w:jc w:val="center"/>
              <w:rPr>
                <w:b/>
                <w:sz w:val="24"/>
                <w:szCs w:val="24"/>
              </w:rPr>
            </w:pPr>
            <w:r w:rsidRPr="009F127E">
              <w:rPr>
                <w:b/>
                <w:sz w:val="24"/>
                <w:szCs w:val="24"/>
              </w:rPr>
              <w:t>Developed By</w:t>
            </w:r>
          </w:p>
        </w:tc>
        <w:tc>
          <w:tcPr>
            <w:tcW w:w="11088" w:type="dxa"/>
            <w:gridSpan w:val="5"/>
            <w:tcBorders>
              <w:bottom w:val="single" w:sz="4" w:space="0" w:color="auto"/>
            </w:tcBorders>
          </w:tcPr>
          <w:p w14:paraId="6EA93BF7" w14:textId="77777777" w:rsidR="007654BB" w:rsidRPr="009F127E" w:rsidRDefault="007654BB" w:rsidP="00D60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Katherine </w:t>
            </w:r>
            <w:r w:rsidR="00D603E1">
              <w:rPr>
                <w:sz w:val="24"/>
                <w:szCs w:val="24"/>
              </w:rPr>
              <w:t>Weber</w:t>
            </w:r>
          </w:p>
        </w:tc>
      </w:tr>
      <w:tr w:rsidR="007654BB" w:rsidRPr="006D19FE" w14:paraId="77F78B77" w14:textId="77777777" w:rsidTr="00F840BE">
        <w:trPr>
          <w:trHeight w:val="278"/>
        </w:trPr>
        <w:tc>
          <w:tcPr>
            <w:tcW w:w="13896" w:type="dxa"/>
            <w:gridSpan w:val="6"/>
            <w:shd w:val="clear" w:color="auto" w:fill="00FFFF"/>
          </w:tcPr>
          <w:p w14:paraId="3FE03C4B" w14:textId="77777777" w:rsidR="007654BB" w:rsidRDefault="007654BB" w:rsidP="00F840BE">
            <w:pPr>
              <w:rPr>
                <w:b/>
                <w:sz w:val="32"/>
                <w:szCs w:val="32"/>
              </w:rPr>
            </w:pPr>
            <w:r w:rsidRPr="009F127E">
              <w:rPr>
                <w:b/>
                <w:sz w:val="32"/>
                <w:szCs w:val="32"/>
              </w:rPr>
              <w:t>Critical Challenge/Big Idea</w:t>
            </w:r>
          </w:p>
          <w:p w14:paraId="1875F093" w14:textId="77777777" w:rsidR="004F7BC7" w:rsidRPr="009F127E" w:rsidRDefault="004F7BC7" w:rsidP="00F840BE">
            <w:pPr>
              <w:rPr>
                <w:b/>
                <w:sz w:val="32"/>
                <w:szCs w:val="32"/>
              </w:rPr>
            </w:pPr>
          </w:p>
          <w:p w14:paraId="7F9AFD62" w14:textId="77777777" w:rsidR="007654BB" w:rsidRPr="009F127E" w:rsidRDefault="00F840BE" w:rsidP="00D603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How does consumer behavior affect quality of life in Canada and US?</w:t>
            </w:r>
          </w:p>
        </w:tc>
      </w:tr>
      <w:tr w:rsidR="007654BB" w:rsidRPr="006D19FE" w14:paraId="5672CB29" w14:textId="77777777" w:rsidTr="00F840BE">
        <w:trPr>
          <w:trHeight w:val="278"/>
        </w:trPr>
        <w:tc>
          <w:tcPr>
            <w:tcW w:w="13896" w:type="dxa"/>
            <w:gridSpan w:val="6"/>
            <w:shd w:val="clear" w:color="auto" w:fill="00FFFF"/>
          </w:tcPr>
          <w:p w14:paraId="6EAE3F9A" w14:textId="77777777" w:rsidR="007654BB" w:rsidRDefault="007654BB" w:rsidP="00F840BE">
            <w:pPr>
              <w:rPr>
                <w:b/>
                <w:bCs/>
                <w:sz w:val="28"/>
                <w:szCs w:val="28"/>
              </w:rPr>
            </w:pPr>
            <w:r w:rsidRPr="00933256">
              <w:rPr>
                <w:b/>
                <w:bCs/>
                <w:sz w:val="28"/>
                <w:szCs w:val="28"/>
              </w:rPr>
              <w:t>Summative Assessment Strategies</w:t>
            </w:r>
          </w:p>
          <w:p w14:paraId="2DCADC06" w14:textId="77777777" w:rsidR="004F7BC7" w:rsidRPr="00933256" w:rsidRDefault="004F7BC7" w:rsidP="00F840BE">
            <w:pPr>
              <w:rPr>
                <w:b/>
                <w:bCs/>
                <w:sz w:val="28"/>
                <w:szCs w:val="28"/>
              </w:rPr>
            </w:pPr>
          </w:p>
          <w:p w14:paraId="5A67AD5E" w14:textId="77777777" w:rsidR="00E118A1" w:rsidRPr="00933256" w:rsidRDefault="004F7BC7" w:rsidP="00F840BE">
            <w:pPr>
              <w:rPr>
                <w:color w:val="FFFF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towards a Chapter Test and Task assignment</w:t>
            </w:r>
          </w:p>
        </w:tc>
      </w:tr>
      <w:tr w:rsidR="007654BB" w:rsidRPr="006D19FE" w14:paraId="794095F2" w14:textId="77777777" w:rsidTr="00F840BE">
        <w:trPr>
          <w:trHeight w:val="278"/>
        </w:trPr>
        <w:tc>
          <w:tcPr>
            <w:tcW w:w="13896" w:type="dxa"/>
            <w:gridSpan w:val="6"/>
            <w:shd w:val="clear" w:color="auto" w:fill="FBFBFB"/>
          </w:tcPr>
          <w:p w14:paraId="0CE8BFD6" w14:textId="77777777" w:rsidR="007654BB" w:rsidRPr="009F127E" w:rsidRDefault="007654BB" w:rsidP="00F840BE">
            <w:pPr>
              <w:rPr>
                <w:b/>
                <w:sz w:val="28"/>
                <w:szCs w:val="28"/>
              </w:rPr>
            </w:pPr>
            <w:r w:rsidRPr="009F127E">
              <w:rPr>
                <w:b/>
                <w:sz w:val="28"/>
                <w:szCs w:val="28"/>
              </w:rPr>
              <w:t>Other Questions of Inquiry</w:t>
            </w:r>
          </w:p>
          <w:p w14:paraId="58142359" w14:textId="77777777" w:rsidR="007654BB" w:rsidRDefault="007654BB" w:rsidP="00F840BE">
            <w:pPr>
              <w:rPr>
                <w:b/>
                <w:sz w:val="24"/>
                <w:szCs w:val="24"/>
              </w:rPr>
            </w:pPr>
          </w:p>
          <w:p w14:paraId="179CE66D" w14:textId="77777777" w:rsidR="004F7BC7" w:rsidRPr="00D603E1" w:rsidRDefault="004F7BC7" w:rsidP="00D603E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840BE">
              <w:rPr>
                <w:b/>
              </w:rPr>
              <w:t xml:space="preserve">What guides your behavior as a consumer? </w:t>
            </w:r>
          </w:p>
        </w:tc>
      </w:tr>
      <w:tr w:rsidR="007654BB" w:rsidRPr="006D19FE" w14:paraId="0B2BB83D" w14:textId="77777777" w:rsidTr="00F840BE">
        <w:trPr>
          <w:trHeight w:val="70"/>
        </w:trPr>
        <w:tc>
          <w:tcPr>
            <w:tcW w:w="4632" w:type="dxa"/>
            <w:gridSpan w:val="3"/>
          </w:tcPr>
          <w:p w14:paraId="3DC56784" w14:textId="77777777" w:rsidR="007654BB" w:rsidRDefault="007654BB" w:rsidP="00F840BE">
            <w:pPr>
              <w:rPr>
                <w:b/>
                <w:sz w:val="28"/>
                <w:szCs w:val="28"/>
              </w:rPr>
            </w:pPr>
            <w:r w:rsidRPr="009F127E">
              <w:rPr>
                <w:b/>
                <w:sz w:val="28"/>
                <w:szCs w:val="28"/>
              </w:rPr>
              <w:t>Value and Attitude Outcomes</w:t>
            </w:r>
          </w:p>
          <w:p w14:paraId="5920FD81" w14:textId="77777777" w:rsidR="007654BB" w:rsidRDefault="004F7BC7" w:rsidP="004F7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9.1.2 appreciate the various effects of government policies on citizenship and on Canadian society</w:t>
            </w:r>
          </w:p>
          <w:p w14:paraId="61AA33CC" w14:textId="77777777" w:rsidR="004F7BC7" w:rsidRPr="00851A75" w:rsidRDefault="004F7BC7" w:rsidP="004F7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9.1.3 appreciate how emerging issues impact quality of life, citizenship and identity in Canada</w:t>
            </w:r>
          </w:p>
        </w:tc>
        <w:tc>
          <w:tcPr>
            <w:tcW w:w="4632" w:type="dxa"/>
            <w:gridSpan w:val="2"/>
          </w:tcPr>
          <w:p w14:paraId="59921590" w14:textId="77777777" w:rsidR="007654BB" w:rsidRPr="009F127E" w:rsidRDefault="007654BB" w:rsidP="00F840BE">
            <w:pPr>
              <w:jc w:val="center"/>
              <w:rPr>
                <w:b/>
                <w:sz w:val="28"/>
                <w:szCs w:val="28"/>
              </w:rPr>
            </w:pPr>
            <w:r w:rsidRPr="009F127E">
              <w:rPr>
                <w:b/>
                <w:sz w:val="28"/>
                <w:szCs w:val="28"/>
              </w:rPr>
              <w:t>Knowledge and Understanding Outcomes</w:t>
            </w:r>
          </w:p>
          <w:p w14:paraId="54522A33" w14:textId="77777777" w:rsidR="004F7BC7" w:rsidRPr="004F7BC7" w:rsidRDefault="004F7BC7" w:rsidP="004F7BC7">
            <w:pPr>
              <w:rPr>
                <w:sz w:val="24"/>
                <w:szCs w:val="24"/>
              </w:rPr>
            </w:pPr>
            <w:r w:rsidRPr="004F7BC7">
              <w:rPr>
                <w:sz w:val="24"/>
                <w:szCs w:val="24"/>
              </w:rPr>
              <w:t>9.2.5 critically assess the relationship between consumerism and quality of life in Canada and the US</w:t>
            </w:r>
          </w:p>
          <w:p w14:paraId="6F29CE27" w14:textId="77777777" w:rsidR="007654BB" w:rsidRPr="00851A75" w:rsidRDefault="007654BB" w:rsidP="00F840BE">
            <w:pPr>
              <w:rPr>
                <w:sz w:val="22"/>
                <w:szCs w:val="22"/>
              </w:rPr>
            </w:pPr>
          </w:p>
        </w:tc>
        <w:tc>
          <w:tcPr>
            <w:tcW w:w="4632" w:type="dxa"/>
          </w:tcPr>
          <w:p w14:paraId="31D69007" w14:textId="77777777" w:rsidR="007654BB" w:rsidRPr="009F127E" w:rsidRDefault="007654BB" w:rsidP="00F840BE">
            <w:pPr>
              <w:jc w:val="center"/>
              <w:rPr>
                <w:b/>
                <w:sz w:val="28"/>
                <w:szCs w:val="28"/>
              </w:rPr>
            </w:pPr>
            <w:r w:rsidRPr="009F127E">
              <w:rPr>
                <w:b/>
                <w:sz w:val="28"/>
                <w:szCs w:val="28"/>
              </w:rPr>
              <w:t>Skills and Process Outcomes</w:t>
            </w:r>
          </w:p>
          <w:p w14:paraId="0F6018B7" w14:textId="77777777" w:rsidR="007654BB" w:rsidRDefault="007654BB" w:rsidP="00F840BE">
            <w:pPr>
              <w:rPr>
                <w:b/>
                <w:sz w:val="28"/>
                <w:szCs w:val="28"/>
              </w:rPr>
            </w:pPr>
          </w:p>
          <w:p w14:paraId="74A0D27C" w14:textId="77777777" w:rsidR="00851A75" w:rsidRDefault="004F7BC7" w:rsidP="00F840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Historical thinking</w:t>
            </w:r>
          </w:p>
          <w:p w14:paraId="58B7CD1E" w14:textId="77777777" w:rsidR="004F7BC7" w:rsidRDefault="004F7BC7" w:rsidP="00F840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Critical and creative thinking</w:t>
            </w:r>
          </w:p>
          <w:p w14:paraId="1E44CB4C" w14:textId="77777777" w:rsidR="004F7BC7" w:rsidRDefault="004F7BC7" w:rsidP="00F840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Agre</w:t>
            </w:r>
            <w:proofErr w:type="spellEnd"/>
            <w:r>
              <w:rPr>
                <w:sz w:val="22"/>
                <w:szCs w:val="22"/>
              </w:rPr>
              <w:t xml:space="preserve"> appropriate </w:t>
            </w:r>
            <w:proofErr w:type="spellStart"/>
            <w:r>
              <w:rPr>
                <w:sz w:val="22"/>
                <w:szCs w:val="22"/>
              </w:rPr>
              <w:t>behaviours</w:t>
            </w:r>
            <w:proofErr w:type="spellEnd"/>
          </w:p>
          <w:p w14:paraId="5037DC74" w14:textId="77777777" w:rsidR="004F7BC7" w:rsidRDefault="004F7BC7" w:rsidP="00F840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 literacy</w:t>
            </w:r>
          </w:p>
          <w:p w14:paraId="0A1130AD" w14:textId="77777777" w:rsidR="004F7BC7" w:rsidRPr="00851A75" w:rsidRDefault="004F7BC7" w:rsidP="00F840BE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"/>
              <w:gridCol w:w="67"/>
              <w:gridCol w:w="3623"/>
            </w:tblGrid>
            <w:tr w:rsidR="007654BB" w:rsidRPr="00851A75" w14:paraId="452D866B" w14:textId="77777777" w:rsidTr="00F840BE">
              <w:trPr>
                <w:tblCellSpacing w:w="0" w:type="dxa"/>
              </w:trPr>
              <w:tc>
                <w:tcPr>
                  <w:tcW w:w="546" w:type="dxa"/>
                  <w:noWrap/>
                  <w:hideMark/>
                </w:tcPr>
                <w:p w14:paraId="50850ADA" w14:textId="77777777" w:rsidR="007654BB" w:rsidRPr="00851A75" w:rsidRDefault="007654BB" w:rsidP="00F840BE">
                  <w:pPr>
                    <w:pStyle w:val="NoSpacing"/>
                    <w:ind w:right="123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67" w:type="dxa"/>
                  <w:hideMark/>
                </w:tcPr>
                <w:p w14:paraId="1AFE3B44" w14:textId="77777777" w:rsidR="007654BB" w:rsidRPr="00851A75" w:rsidRDefault="007654BB" w:rsidP="00F840BE">
                  <w:pPr>
                    <w:pStyle w:val="NoSpacing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23" w:type="dxa"/>
                  <w:hideMark/>
                </w:tcPr>
                <w:p w14:paraId="26347306" w14:textId="77777777" w:rsidR="007654BB" w:rsidRPr="00851A75" w:rsidRDefault="007654BB" w:rsidP="00F840BE">
                  <w:pPr>
                    <w:pStyle w:val="NoSpacing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654BB" w:rsidRPr="00851A75" w14:paraId="11EEB1B4" w14:textId="77777777" w:rsidTr="00F840BE">
              <w:trPr>
                <w:tblCellSpacing w:w="0" w:type="dxa"/>
              </w:trPr>
              <w:tc>
                <w:tcPr>
                  <w:tcW w:w="546" w:type="dxa"/>
                  <w:noWrap/>
                  <w:hideMark/>
                </w:tcPr>
                <w:p w14:paraId="7E8A9D85" w14:textId="77777777" w:rsidR="007654BB" w:rsidRPr="00851A75" w:rsidRDefault="007654BB" w:rsidP="00F840BE">
                  <w:pPr>
                    <w:pStyle w:val="NoSpacing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67" w:type="dxa"/>
                  <w:hideMark/>
                </w:tcPr>
                <w:p w14:paraId="26C9F1AD" w14:textId="77777777" w:rsidR="007654BB" w:rsidRPr="00851A75" w:rsidRDefault="007654BB" w:rsidP="00F840BE">
                  <w:pPr>
                    <w:pStyle w:val="NoSpacing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23" w:type="dxa"/>
                  <w:hideMark/>
                </w:tcPr>
                <w:p w14:paraId="2C494527" w14:textId="77777777" w:rsidR="007654BB" w:rsidRPr="00851A75" w:rsidRDefault="007654BB" w:rsidP="00F840BE">
                  <w:pPr>
                    <w:pStyle w:val="NoSpacing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654BB" w:rsidRPr="00851A75" w14:paraId="6AD4FB17" w14:textId="77777777" w:rsidTr="00F840BE">
              <w:trPr>
                <w:tblCellSpacing w:w="0" w:type="dxa"/>
              </w:trPr>
              <w:tc>
                <w:tcPr>
                  <w:tcW w:w="546" w:type="dxa"/>
                  <w:noWrap/>
                  <w:hideMark/>
                </w:tcPr>
                <w:p w14:paraId="0D23F347" w14:textId="77777777" w:rsidR="007654BB" w:rsidRPr="00851A75" w:rsidRDefault="007654BB" w:rsidP="00F840BE">
                  <w:pPr>
                    <w:pStyle w:val="NoSpacing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67" w:type="dxa"/>
                  <w:hideMark/>
                </w:tcPr>
                <w:p w14:paraId="373896B4" w14:textId="77777777" w:rsidR="007654BB" w:rsidRPr="00851A75" w:rsidRDefault="007654BB" w:rsidP="00F840BE">
                  <w:pPr>
                    <w:pStyle w:val="NoSpacing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23" w:type="dxa"/>
                  <w:hideMark/>
                </w:tcPr>
                <w:p w14:paraId="10FA3BCE" w14:textId="77777777" w:rsidR="007654BB" w:rsidRPr="00851A75" w:rsidRDefault="007654BB" w:rsidP="00F840BE">
                  <w:pPr>
                    <w:pStyle w:val="NoSpacing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654BB" w:rsidRPr="00851A75" w14:paraId="25E22747" w14:textId="77777777" w:rsidTr="00F840BE">
              <w:trPr>
                <w:tblCellSpacing w:w="0" w:type="dxa"/>
              </w:trPr>
              <w:tc>
                <w:tcPr>
                  <w:tcW w:w="546" w:type="dxa"/>
                  <w:noWrap/>
                  <w:hideMark/>
                </w:tcPr>
                <w:p w14:paraId="07B19679" w14:textId="77777777" w:rsidR="007654BB" w:rsidRPr="00851A75" w:rsidRDefault="007654BB" w:rsidP="00F840BE">
                  <w:pPr>
                    <w:pStyle w:val="NoSpacing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67" w:type="dxa"/>
                  <w:hideMark/>
                </w:tcPr>
                <w:p w14:paraId="42E64FD6" w14:textId="77777777" w:rsidR="007654BB" w:rsidRPr="00851A75" w:rsidRDefault="007654BB" w:rsidP="00F840BE">
                  <w:pPr>
                    <w:pStyle w:val="NoSpacing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23" w:type="dxa"/>
                  <w:hideMark/>
                </w:tcPr>
                <w:p w14:paraId="1891A135" w14:textId="77777777" w:rsidR="007654BB" w:rsidRPr="00851A75" w:rsidRDefault="007654BB" w:rsidP="00F840BE">
                  <w:pPr>
                    <w:pStyle w:val="NoSpacing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654BB" w:rsidRPr="00851A75" w14:paraId="10E5368C" w14:textId="77777777" w:rsidTr="00F840BE">
              <w:trPr>
                <w:tblCellSpacing w:w="0" w:type="dxa"/>
              </w:trPr>
              <w:tc>
                <w:tcPr>
                  <w:tcW w:w="546" w:type="dxa"/>
                  <w:noWrap/>
                  <w:hideMark/>
                </w:tcPr>
                <w:p w14:paraId="70098B08" w14:textId="77777777" w:rsidR="007654BB" w:rsidRPr="00851A75" w:rsidRDefault="007654BB" w:rsidP="00F840BE">
                  <w:pPr>
                    <w:pStyle w:val="NoSpacing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67" w:type="dxa"/>
                  <w:hideMark/>
                </w:tcPr>
                <w:p w14:paraId="3927B39C" w14:textId="77777777" w:rsidR="007654BB" w:rsidRPr="00851A75" w:rsidRDefault="007654BB" w:rsidP="00F840BE">
                  <w:pPr>
                    <w:pStyle w:val="NoSpacing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23" w:type="dxa"/>
                  <w:hideMark/>
                </w:tcPr>
                <w:p w14:paraId="43222B55" w14:textId="77777777" w:rsidR="007654BB" w:rsidRPr="00851A75" w:rsidRDefault="007654BB" w:rsidP="00F840BE">
                  <w:pPr>
                    <w:pStyle w:val="NoSpacing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654BB" w:rsidRPr="00851A75" w14:paraId="3FFB72FA" w14:textId="77777777" w:rsidTr="00F840BE">
              <w:trPr>
                <w:tblCellSpacing w:w="0" w:type="dxa"/>
              </w:trPr>
              <w:tc>
                <w:tcPr>
                  <w:tcW w:w="546" w:type="dxa"/>
                  <w:noWrap/>
                  <w:hideMark/>
                </w:tcPr>
                <w:p w14:paraId="446A4418" w14:textId="77777777" w:rsidR="007654BB" w:rsidRPr="00851A75" w:rsidRDefault="007654BB" w:rsidP="00F840BE">
                  <w:pPr>
                    <w:pStyle w:val="NoSpacing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67" w:type="dxa"/>
                  <w:hideMark/>
                </w:tcPr>
                <w:p w14:paraId="3BC31F24" w14:textId="77777777" w:rsidR="007654BB" w:rsidRPr="00851A75" w:rsidRDefault="007654BB" w:rsidP="00F840BE">
                  <w:pPr>
                    <w:pStyle w:val="NoSpacing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23" w:type="dxa"/>
                  <w:hideMark/>
                </w:tcPr>
                <w:p w14:paraId="478E7A6D" w14:textId="77777777" w:rsidR="007654BB" w:rsidRPr="00851A75" w:rsidRDefault="007654BB" w:rsidP="00F840BE">
                  <w:pPr>
                    <w:pStyle w:val="NoSpacing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654BB" w:rsidRPr="00851A75" w14:paraId="747AACEB" w14:textId="77777777" w:rsidTr="00F840BE">
              <w:trPr>
                <w:tblCellSpacing w:w="0" w:type="dxa"/>
              </w:trPr>
              <w:tc>
                <w:tcPr>
                  <w:tcW w:w="546" w:type="dxa"/>
                  <w:noWrap/>
                  <w:hideMark/>
                </w:tcPr>
                <w:p w14:paraId="2C76B052" w14:textId="77777777" w:rsidR="007654BB" w:rsidRPr="00851A75" w:rsidRDefault="007654BB" w:rsidP="00F840BE">
                  <w:pPr>
                    <w:pStyle w:val="NoSpacing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67" w:type="dxa"/>
                  <w:hideMark/>
                </w:tcPr>
                <w:p w14:paraId="605708E9" w14:textId="77777777" w:rsidR="007654BB" w:rsidRPr="00851A75" w:rsidRDefault="007654BB" w:rsidP="00F840BE">
                  <w:pPr>
                    <w:pStyle w:val="NoSpacing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23" w:type="dxa"/>
                  <w:hideMark/>
                </w:tcPr>
                <w:p w14:paraId="05FDCBA8" w14:textId="77777777" w:rsidR="007654BB" w:rsidRPr="00851A75" w:rsidRDefault="007654BB" w:rsidP="00F840BE">
                  <w:pPr>
                    <w:pStyle w:val="NoSpacing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654BB" w:rsidRPr="00851A75" w14:paraId="009AD6C7" w14:textId="77777777" w:rsidTr="00F840BE">
              <w:trPr>
                <w:tblCellSpacing w:w="0" w:type="dxa"/>
              </w:trPr>
              <w:tc>
                <w:tcPr>
                  <w:tcW w:w="546" w:type="dxa"/>
                  <w:noWrap/>
                  <w:hideMark/>
                </w:tcPr>
                <w:p w14:paraId="214898C0" w14:textId="77777777" w:rsidR="007654BB" w:rsidRPr="00851A75" w:rsidRDefault="007654BB" w:rsidP="00F840BE">
                  <w:pPr>
                    <w:pStyle w:val="NoSpacing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67" w:type="dxa"/>
                  <w:hideMark/>
                </w:tcPr>
                <w:p w14:paraId="7918CE72" w14:textId="77777777" w:rsidR="007654BB" w:rsidRPr="00851A75" w:rsidRDefault="007654BB" w:rsidP="00F840BE">
                  <w:pPr>
                    <w:pStyle w:val="NoSpacing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23" w:type="dxa"/>
                  <w:hideMark/>
                </w:tcPr>
                <w:p w14:paraId="47B4DD4E" w14:textId="77777777" w:rsidR="007654BB" w:rsidRPr="00851A75" w:rsidRDefault="007654BB" w:rsidP="00F840BE">
                  <w:pPr>
                    <w:pStyle w:val="NoSpacing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654BB" w:rsidRPr="00851A75" w14:paraId="5DB1FF5C" w14:textId="77777777" w:rsidTr="00F840BE">
              <w:trPr>
                <w:tblCellSpacing w:w="0" w:type="dxa"/>
              </w:trPr>
              <w:tc>
                <w:tcPr>
                  <w:tcW w:w="546" w:type="dxa"/>
                  <w:noWrap/>
                  <w:hideMark/>
                </w:tcPr>
                <w:p w14:paraId="4F2E30D0" w14:textId="77777777" w:rsidR="007654BB" w:rsidRPr="00851A75" w:rsidRDefault="007654BB" w:rsidP="00F840BE">
                  <w:pPr>
                    <w:pStyle w:val="NoSpacing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67" w:type="dxa"/>
                  <w:hideMark/>
                </w:tcPr>
                <w:p w14:paraId="3A136EF6" w14:textId="77777777" w:rsidR="007654BB" w:rsidRPr="00851A75" w:rsidRDefault="007654BB" w:rsidP="00F840BE">
                  <w:pPr>
                    <w:pStyle w:val="NoSpacing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23" w:type="dxa"/>
                  <w:hideMark/>
                </w:tcPr>
                <w:p w14:paraId="169498AE" w14:textId="77777777" w:rsidR="007654BB" w:rsidRPr="00851A75" w:rsidRDefault="007654BB" w:rsidP="00F840BE">
                  <w:pPr>
                    <w:pStyle w:val="NoSpacing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654BB" w:rsidRPr="00851A75" w14:paraId="25C59EB5" w14:textId="77777777" w:rsidTr="00F840BE">
              <w:trPr>
                <w:tblCellSpacing w:w="0" w:type="dxa"/>
              </w:trPr>
              <w:tc>
                <w:tcPr>
                  <w:tcW w:w="546" w:type="dxa"/>
                  <w:noWrap/>
                  <w:hideMark/>
                </w:tcPr>
                <w:p w14:paraId="109E5673" w14:textId="77777777" w:rsidR="007654BB" w:rsidRPr="00851A75" w:rsidRDefault="007654BB" w:rsidP="00F840BE">
                  <w:pPr>
                    <w:pStyle w:val="NoSpacing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67" w:type="dxa"/>
                  <w:hideMark/>
                </w:tcPr>
                <w:p w14:paraId="25672E14" w14:textId="77777777" w:rsidR="007654BB" w:rsidRPr="00851A75" w:rsidRDefault="007654BB" w:rsidP="00F840BE">
                  <w:pPr>
                    <w:pStyle w:val="NoSpacing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23" w:type="dxa"/>
                  <w:hideMark/>
                </w:tcPr>
                <w:p w14:paraId="025F86DE" w14:textId="77777777" w:rsidR="007654BB" w:rsidRPr="00851A75" w:rsidRDefault="007654BB" w:rsidP="00F840BE">
                  <w:pPr>
                    <w:pStyle w:val="NoSpacing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654BB" w:rsidRPr="00851A75" w14:paraId="7EC581B9" w14:textId="77777777" w:rsidTr="00F840BE">
              <w:trPr>
                <w:tblCellSpacing w:w="0" w:type="dxa"/>
              </w:trPr>
              <w:tc>
                <w:tcPr>
                  <w:tcW w:w="546" w:type="dxa"/>
                  <w:noWrap/>
                  <w:hideMark/>
                </w:tcPr>
                <w:p w14:paraId="2966581B" w14:textId="77777777" w:rsidR="007654BB" w:rsidRPr="00851A75" w:rsidRDefault="007654BB" w:rsidP="00F840BE">
                  <w:pPr>
                    <w:pStyle w:val="NoSpacing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67" w:type="dxa"/>
                  <w:hideMark/>
                </w:tcPr>
                <w:p w14:paraId="564EBFD3" w14:textId="77777777" w:rsidR="007654BB" w:rsidRPr="00851A75" w:rsidRDefault="007654BB" w:rsidP="00F840BE">
                  <w:pPr>
                    <w:pStyle w:val="NoSpacing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23" w:type="dxa"/>
                  <w:hideMark/>
                </w:tcPr>
                <w:p w14:paraId="2621EE73" w14:textId="77777777" w:rsidR="007654BB" w:rsidRPr="00851A75" w:rsidRDefault="007654BB" w:rsidP="00F840BE">
                  <w:pPr>
                    <w:pStyle w:val="NoSpacing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654BB" w:rsidRPr="00851A75" w14:paraId="1F2883A3" w14:textId="77777777" w:rsidTr="00F840BE">
              <w:trPr>
                <w:tblCellSpacing w:w="0" w:type="dxa"/>
              </w:trPr>
              <w:tc>
                <w:tcPr>
                  <w:tcW w:w="546" w:type="dxa"/>
                  <w:noWrap/>
                  <w:hideMark/>
                </w:tcPr>
                <w:p w14:paraId="7A0E8F23" w14:textId="77777777" w:rsidR="007654BB" w:rsidRPr="00851A75" w:rsidRDefault="007654BB" w:rsidP="00F840BE">
                  <w:pPr>
                    <w:pStyle w:val="NoSpacing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67" w:type="dxa"/>
                  <w:hideMark/>
                </w:tcPr>
                <w:p w14:paraId="1B963883" w14:textId="77777777" w:rsidR="007654BB" w:rsidRPr="00851A75" w:rsidRDefault="007654BB" w:rsidP="00F840BE">
                  <w:pPr>
                    <w:pStyle w:val="NoSpacing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23" w:type="dxa"/>
                  <w:hideMark/>
                </w:tcPr>
                <w:p w14:paraId="6D02CABC" w14:textId="77777777" w:rsidR="007654BB" w:rsidRPr="00851A75" w:rsidRDefault="007654BB" w:rsidP="00F840BE">
                  <w:pPr>
                    <w:pStyle w:val="NoSpacing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654BB" w:rsidRPr="00851A75" w14:paraId="374A88D7" w14:textId="77777777" w:rsidTr="00F840BE">
              <w:trPr>
                <w:tblCellSpacing w:w="0" w:type="dxa"/>
              </w:trPr>
              <w:tc>
                <w:tcPr>
                  <w:tcW w:w="546" w:type="dxa"/>
                  <w:noWrap/>
                  <w:hideMark/>
                </w:tcPr>
                <w:p w14:paraId="704EC912" w14:textId="77777777" w:rsidR="007654BB" w:rsidRPr="00851A75" w:rsidRDefault="007654BB" w:rsidP="00F840BE">
                  <w:pPr>
                    <w:pStyle w:val="NoSpacing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67" w:type="dxa"/>
                  <w:hideMark/>
                </w:tcPr>
                <w:p w14:paraId="1984B4F9" w14:textId="77777777" w:rsidR="007654BB" w:rsidRPr="00851A75" w:rsidRDefault="007654BB" w:rsidP="00F840BE">
                  <w:pPr>
                    <w:pStyle w:val="NoSpacing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23" w:type="dxa"/>
                  <w:hideMark/>
                </w:tcPr>
                <w:p w14:paraId="131F6AA2" w14:textId="77777777" w:rsidR="007654BB" w:rsidRPr="00851A75" w:rsidRDefault="007654BB" w:rsidP="00F840BE">
                  <w:pPr>
                    <w:pStyle w:val="NoSpacing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654BB" w:rsidRPr="00851A75" w14:paraId="239619E6" w14:textId="77777777" w:rsidTr="00F840BE">
              <w:trPr>
                <w:tblCellSpacing w:w="0" w:type="dxa"/>
              </w:trPr>
              <w:tc>
                <w:tcPr>
                  <w:tcW w:w="546" w:type="dxa"/>
                  <w:noWrap/>
                  <w:hideMark/>
                </w:tcPr>
                <w:p w14:paraId="41707E97" w14:textId="77777777" w:rsidR="007654BB" w:rsidRPr="00851A75" w:rsidRDefault="007654BB" w:rsidP="00F840BE">
                  <w:pPr>
                    <w:pStyle w:val="NoSpacing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67" w:type="dxa"/>
                  <w:hideMark/>
                </w:tcPr>
                <w:p w14:paraId="13B54292" w14:textId="77777777" w:rsidR="007654BB" w:rsidRPr="00851A75" w:rsidRDefault="007654BB" w:rsidP="00F840BE">
                  <w:pPr>
                    <w:pStyle w:val="NoSpacing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23" w:type="dxa"/>
                  <w:hideMark/>
                </w:tcPr>
                <w:p w14:paraId="2BC79B1B" w14:textId="77777777" w:rsidR="007654BB" w:rsidRPr="00851A75" w:rsidRDefault="007654BB" w:rsidP="00F840BE">
                  <w:pPr>
                    <w:pStyle w:val="NoSpacing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654BB" w:rsidRPr="00851A75" w14:paraId="5697BD7D" w14:textId="77777777" w:rsidTr="00F840BE">
              <w:trPr>
                <w:tblCellSpacing w:w="0" w:type="dxa"/>
              </w:trPr>
              <w:tc>
                <w:tcPr>
                  <w:tcW w:w="546" w:type="dxa"/>
                  <w:noWrap/>
                  <w:hideMark/>
                </w:tcPr>
                <w:p w14:paraId="506C6425" w14:textId="77777777" w:rsidR="007654BB" w:rsidRPr="00851A75" w:rsidRDefault="007654BB" w:rsidP="00F840BE">
                  <w:pPr>
                    <w:pStyle w:val="NoSpacing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67" w:type="dxa"/>
                  <w:hideMark/>
                </w:tcPr>
                <w:p w14:paraId="694AC63E" w14:textId="77777777" w:rsidR="007654BB" w:rsidRPr="00851A75" w:rsidRDefault="007654BB" w:rsidP="00F840BE">
                  <w:pPr>
                    <w:pStyle w:val="NoSpacing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23" w:type="dxa"/>
                  <w:hideMark/>
                </w:tcPr>
                <w:p w14:paraId="74A41A74" w14:textId="77777777" w:rsidR="007654BB" w:rsidRPr="00851A75" w:rsidRDefault="007654BB" w:rsidP="00F840BE">
                  <w:pPr>
                    <w:pStyle w:val="NoSpacing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654BB" w:rsidRPr="00851A75" w14:paraId="00B01B68" w14:textId="77777777" w:rsidTr="00F840BE">
              <w:trPr>
                <w:tblCellSpacing w:w="0" w:type="dxa"/>
              </w:trPr>
              <w:tc>
                <w:tcPr>
                  <w:tcW w:w="546" w:type="dxa"/>
                  <w:noWrap/>
                  <w:hideMark/>
                </w:tcPr>
                <w:p w14:paraId="164D4D3D" w14:textId="77777777" w:rsidR="007654BB" w:rsidRPr="00851A75" w:rsidRDefault="007654BB" w:rsidP="00F840BE">
                  <w:pPr>
                    <w:pStyle w:val="NoSpacing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67" w:type="dxa"/>
                  <w:hideMark/>
                </w:tcPr>
                <w:p w14:paraId="2E98D50F" w14:textId="77777777" w:rsidR="007654BB" w:rsidRPr="00851A75" w:rsidRDefault="007654BB" w:rsidP="00F840BE">
                  <w:pPr>
                    <w:pStyle w:val="NoSpacing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23" w:type="dxa"/>
                  <w:hideMark/>
                </w:tcPr>
                <w:p w14:paraId="38326742" w14:textId="77777777" w:rsidR="007654BB" w:rsidRPr="00851A75" w:rsidRDefault="007654BB" w:rsidP="00F840BE">
                  <w:pPr>
                    <w:pStyle w:val="NoSpacing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7654BB" w:rsidRPr="00851A75" w14:paraId="0A75CD5D" w14:textId="77777777" w:rsidTr="00F840BE">
              <w:trPr>
                <w:tblCellSpacing w:w="0" w:type="dxa"/>
              </w:trPr>
              <w:tc>
                <w:tcPr>
                  <w:tcW w:w="546" w:type="dxa"/>
                  <w:noWrap/>
                  <w:hideMark/>
                </w:tcPr>
                <w:p w14:paraId="7F1822BE" w14:textId="77777777" w:rsidR="007654BB" w:rsidRPr="00851A75" w:rsidRDefault="007654BB" w:rsidP="00F840BE">
                  <w:pPr>
                    <w:pStyle w:val="NoSpacing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67" w:type="dxa"/>
                  <w:hideMark/>
                </w:tcPr>
                <w:p w14:paraId="5BF9DB8B" w14:textId="77777777" w:rsidR="007654BB" w:rsidRPr="00851A75" w:rsidRDefault="007654BB" w:rsidP="00F840BE">
                  <w:pPr>
                    <w:pStyle w:val="NoSpacing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23" w:type="dxa"/>
                  <w:hideMark/>
                </w:tcPr>
                <w:p w14:paraId="1B6846EE" w14:textId="77777777" w:rsidR="007654BB" w:rsidRPr="00851A75" w:rsidRDefault="007654BB" w:rsidP="00F840BE">
                  <w:pPr>
                    <w:pStyle w:val="NoSpacing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14:paraId="64542566" w14:textId="77777777" w:rsidR="007654BB" w:rsidRPr="009F127E" w:rsidRDefault="007654BB" w:rsidP="00F840BE">
            <w:pPr>
              <w:rPr>
                <w:b/>
                <w:sz w:val="28"/>
                <w:szCs w:val="28"/>
              </w:rPr>
            </w:pPr>
          </w:p>
        </w:tc>
      </w:tr>
      <w:tr w:rsidR="007654BB" w:rsidRPr="006D19FE" w14:paraId="7AE4F969" w14:textId="77777777" w:rsidTr="00F840BE">
        <w:trPr>
          <w:trHeight w:val="188"/>
        </w:trPr>
        <w:tc>
          <w:tcPr>
            <w:tcW w:w="13896" w:type="dxa"/>
            <w:gridSpan w:val="6"/>
            <w:shd w:val="clear" w:color="auto" w:fill="FFFFFF"/>
          </w:tcPr>
          <w:p w14:paraId="2747AB24" w14:textId="77777777" w:rsidR="007654BB" w:rsidRPr="009E78FA" w:rsidRDefault="007654BB" w:rsidP="00F840BE">
            <w:pPr>
              <w:rPr>
                <w:b/>
                <w:bCs/>
                <w:sz w:val="28"/>
                <w:szCs w:val="28"/>
              </w:rPr>
            </w:pPr>
            <w:r w:rsidRPr="009F127E">
              <w:rPr>
                <w:b/>
                <w:bCs/>
                <w:sz w:val="28"/>
                <w:szCs w:val="28"/>
              </w:rPr>
              <w:t>Introductory Activity/ The Hook</w:t>
            </w:r>
          </w:p>
          <w:p w14:paraId="037D59A6" w14:textId="77777777" w:rsidR="004F7BC7" w:rsidRPr="009F127E" w:rsidRDefault="004F7BC7" w:rsidP="00F840BE">
            <w:pPr>
              <w:pStyle w:val="NoSpacing"/>
              <w:numPr>
                <w:ilvl w:val="0"/>
                <w:numId w:val="2"/>
              </w:numPr>
            </w:pPr>
            <w:r>
              <w:t xml:space="preserve"> </w:t>
            </w:r>
            <w:r w:rsidR="00F840BE">
              <w:t>Brainstorm: What makes us compelled to buy things? Class list on board</w:t>
            </w:r>
          </w:p>
        </w:tc>
      </w:tr>
      <w:tr w:rsidR="007654BB" w:rsidRPr="006D19FE" w14:paraId="1624F2BE" w14:textId="77777777" w:rsidTr="00F840BE">
        <w:trPr>
          <w:trHeight w:val="107"/>
        </w:trPr>
        <w:tc>
          <w:tcPr>
            <w:tcW w:w="13896" w:type="dxa"/>
            <w:gridSpan w:val="6"/>
            <w:shd w:val="clear" w:color="auto" w:fill="FFFFFF"/>
          </w:tcPr>
          <w:p w14:paraId="3D41359E" w14:textId="77777777" w:rsidR="007654BB" w:rsidRDefault="007654BB" w:rsidP="00F840BE">
            <w:pPr>
              <w:rPr>
                <w:b/>
                <w:bCs/>
                <w:sz w:val="28"/>
                <w:szCs w:val="28"/>
              </w:rPr>
            </w:pPr>
            <w:r w:rsidRPr="009F127E">
              <w:rPr>
                <w:b/>
                <w:bCs/>
                <w:sz w:val="28"/>
                <w:szCs w:val="28"/>
              </w:rPr>
              <w:t>Teaching/Learning Strategies and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F127E">
              <w:rPr>
                <w:b/>
                <w:bCs/>
                <w:sz w:val="28"/>
                <w:szCs w:val="28"/>
              </w:rPr>
              <w:t>Activities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09B2CDA3" w14:textId="77777777" w:rsidR="00F840BE" w:rsidRDefault="00F840BE" w:rsidP="004F7BC7">
            <w:pPr>
              <w:pStyle w:val="ListParagraph"/>
              <w:numPr>
                <w:ilvl w:val="0"/>
                <w:numId w:val="3"/>
              </w:numPr>
            </w:pPr>
            <w:r>
              <w:t>Notes: pg. 243-254 and graphic organizers – Instructional Conversation with students to get them through this section</w:t>
            </w:r>
          </w:p>
          <w:p w14:paraId="2B879486" w14:textId="77777777" w:rsidR="004F7BC7" w:rsidRDefault="00F840BE" w:rsidP="004F7BC7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PollEv</w:t>
            </w:r>
            <w:proofErr w:type="spellEnd"/>
            <w:r>
              <w:t>: What guides your consumer behavior the most – identity, health and safety, jobs, environment, marketing</w:t>
            </w:r>
          </w:p>
          <w:p w14:paraId="0B5995E6" w14:textId="77777777" w:rsidR="00F840BE" w:rsidRDefault="00F840BE" w:rsidP="004F7BC7">
            <w:pPr>
              <w:pStyle w:val="ListParagraph"/>
              <w:numPr>
                <w:ilvl w:val="0"/>
                <w:numId w:val="3"/>
              </w:numPr>
            </w:pPr>
            <w:r>
              <w:t xml:space="preserve">Set up for </w:t>
            </w:r>
            <w:r w:rsidR="002C4E9D">
              <w:t xml:space="preserve">U shaped team debates: Students will prepare statements that reflect WHICH factor they believe is the most influential in getting people. As people are debating, students move towards that side if they agree. </w:t>
            </w:r>
          </w:p>
          <w:p w14:paraId="06D85B65" w14:textId="77777777" w:rsidR="002C4E9D" w:rsidRDefault="002C4E9D" w:rsidP="004F7BC7">
            <w:pPr>
              <w:pStyle w:val="ListParagraph"/>
              <w:numPr>
                <w:ilvl w:val="0"/>
                <w:numId w:val="3"/>
              </w:numPr>
            </w:pPr>
            <w:r>
              <w:t xml:space="preserve">Prepare for debate come up with arguments. </w:t>
            </w:r>
          </w:p>
          <w:p w14:paraId="3536E611" w14:textId="77777777" w:rsidR="002C4E9D" w:rsidRPr="009F127E" w:rsidRDefault="002C4E9D" w:rsidP="004F7BC7">
            <w:pPr>
              <w:pStyle w:val="ListParagraph"/>
              <w:numPr>
                <w:ilvl w:val="0"/>
                <w:numId w:val="3"/>
              </w:numPr>
            </w:pPr>
            <w:r>
              <w:t xml:space="preserve">Debate the next day. </w:t>
            </w:r>
          </w:p>
        </w:tc>
      </w:tr>
      <w:tr w:rsidR="007654BB" w:rsidRPr="006D19FE" w14:paraId="25655A03" w14:textId="77777777" w:rsidTr="00F840BE">
        <w:trPr>
          <w:trHeight w:val="70"/>
        </w:trPr>
        <w:tc>
          <w:tcPr>
            <w:tcW w:w="13896" w:type="dxa"/>
            <w:gridSpan w:val="6"/>
            <w:shd w:val="clear" w:color="auto" w:fill="FFFFFF"/>
          </w:tcPr>
          <w:p w14:paraId="22813153" w14:textId="77777777" w:rsidR="007654BB" w:rsidRDefault="007654BB" w:rsidP="00F840BE">
            <w:pPr>
              <w:rPr>
                <w:b/>
                <w:bCs/>
                <w:sz w:val="28"/>
                <w:szCs w:val="28"/>
              </w:rPr>
            </w:pPr>
            <w:r w:rsidRPr="009F127E">
              <w:rPr>
                <w:b/>
                <w:bCs/>
                <w:sz w:val="28"/>
                <w:szCs w:val="28"/>
              </w:rPr>
              <w:t>Resources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514E0FDF" w14:textId="77777777" w:rsidR="007654BB" w:rsidRPr="00106F69" w:rsidRDefault="007654BB" w:rsidP="00F840BE">
            <w:pPr>
              <w:rPr>
                <w:bCs/>
                <w:sz w:val="28"/>
                <w:szCs w:val="28"/>
              </w:rPr>
            </w:pPr>
            <w:r w:rsidRPr="00106F69">
              <w:rPr>
                <w:bCs/>
                <w:sz w:val="28"/>
                <w:szCs w:val="28"/>
              </w:rPr>
              <w:lastRenderedPageBreak/>
              <w:t>Textbook and Teacher Resource</w:t>
            </w:r>
          </w:p>
          <w:p w14:paraId="3AC3CC3B" w14:textId="77777777" w:rsidR="007654BB" w:rsidRDefault="007654BB" w:rsidP="00F840BE">
            <w:pPr>
              <w:rPr>
                <w:bCs/>
                <w:sz w:val="28"/>
                <w:szCs w:val="28"/>
              </w:rPr>
            </w:pPr>
            <w:r w:rsidRPr="00106F69">
              <w:rPr>
                <w:bCs/>
                <w:sz w:val="28"/>
                <w:szCs w:val="28"/>
              </w:rPr>
              <w:t xml:space="preserve">Handout of </w:t>
            </w:r>
            <w:r>
              <w:rPr>
                <w:bCs/>
                <w:sz w:val="28"/>
                <w:szCs w:val="28"/>
              </w:rPr>
              <w:t xml:space="preserve">Student </w:t>
            </w:r>
            <w:r w:rsidR="00D603E1">
              <w:rPr>
                <w:bCs/>
                <w:sz w:val="28"/>
                <w:szCs w:val="28"/>
              </w:rPr>
              <w:t>Notes</w:t>
            </w:r>
          </w:p>
          <w:p w14:paraId="047ED4B2" w14:textId="77777777" w:rsidR="004F7BC7" w:rsidRDefault="00E118A1" w:rsidP="007654B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SMARTboard</w:t>
            </w:r>
            <w:proofErr w:type="spellEnd"/>
            <w:r>
              <w:rPr>
                <w:bCs/>
                <w:sz w:val="28"/>
                <w:szCs w:val="28"/>
              </w:rPr>
              <w:t xml:space="preserve"> presentation </w:t>
            </w:r>
          </w:p>
          <w:p w14:paraId="10B25B4D" w14:textId="77777777" w:rsidR="002C4E9D" w:rsidRPr="00E118A1" w:rsidRDefault="002C4E9D" w:rsidP="007654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U-shaped debate reflection handout</w:t>
            </w:r>
            <w:bookmarkStart w:id="0" w:name="_GoBack"/>
            <w:bookmarkEnd w:id="0"/>
          </w:p>
        </w:tc>
      </w:tr>
      <w:tr w:rsidR="007654BB" w:rsidRPr="006D19FE" w14:paraId="39BF7D89" w14:textId="77777777" w:rsidTr="00F840BE">
        <w:trPr>
          <w:trHeight w:val="70"/>
        </w:trPr>
        <w:tc>
          <w:tcPr>
            <w:tcW w:w="13896" w:type="dxa"/>
            <w:gridSpan w:val="6"/>
            <w:shd w:val="clear" w:color="auto" w:fill="FFFFFF"/>
          </w:tcPr>
          <w:p w14:paraId="3C3AF20B" w14:textId="77777777" w:rsidR="007654BB" w:rsidRPr="009F127E" w:rsidRDefault="007654BB" w:rsidP="00F840BE">
            <w:pPr>
              <w:rPr>
                <w:b/>
                <w:bCs/>
                <w:sz w:val="28"/>
                <w:szCs w:val="28"/>
              </w:rPr>
            </w:pPr>
            <w:r w:rsidRPr="009F127E">
              <w:rPr>
                <w:b/>
                <w:bCs/>
                <w:sz w:val="28"/>
                <w:szCs w:val="28"/>
              </w:rPr>
              <w:lastRenderedPageBreak/>
              <w:t>Formative Assessment Strategies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3C645861" w14:textId="77777777" w:rsidR="007654BB" w:rsidRDefault="004F7BC7" w:rsidP="00F84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14:paraId="709F468B" w14:textId="77777777" w:rsidR="004F7BC7" w:rsidRPr="00106F69" w:rsidRDefault="004F7BC7" w:rsidP="00F84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 and questions/feedback</w:t>
            </w:r>
          </w:p>
          <w:p w14:paraId="29624360" w14:textId="77777777" w:rsidR="007654BB" w:rsidRPr="005D343D" w:rsidRDefault="007654BB" w:rsidP="0058208C"/>
        </w:tc>
      </w:tr>
      <w:tr w:rsidR="007654BB" w:rsidRPr="006D19FE" w14:paraId="646C32EB" w14:textId="77777777" w:rsidTr="00F840BE">
        <w:trPr>
          <w:trHeight w:val="90"/>
        </w:trPr>
        <w:tc>
          <w:tcPr>
            <w:tcW w:w="13896" w:type="dxa"/>
            <w:gridSpan w:val="6"/>
            <w:shd w:val="clear" w:color="auto" w:fill="FFFFFF"/>
          </w:tcPr>
          <w:p w14:paraId="023FCB70" w14:textId="77777777" w:rsidR="007654BB" w:rsidRPr="009F127E" w:rsidRDefault="007654BB" w:rsidP="00F840BE">
            <w:pPr>
              <w:rPr>
                <w:sz w:val="24"/>
                <w:szCs w:val="24"/>
              </w:rPr>
            </w:pPr>
          </w:p>
        </w:tc>
      </w:tr>
      <w:tr w:rsidR="007654BB" w:rsidRPr="006D19FE" w14:paraId="2EC9356A" w14:textId="77777777" w:rsidTr="00F840BE">
        <w:trPr>
          <w:trHeight w:val="70"/>
        </w:trPr>
        <w:tc>
          <w:tcPr>
            <w:tcW w:w="13896" w:type="dxa"/>
            <w:gridSpan w:val="6"/>
            <w:shd w:val="clear" w:color="auto" w:fill="FFFFFF"/>
          </w:tcPr>
          <w:p w14:paraId="25EA5A29" w14:textId="77777777" w:rsidR="007654BB" w:rsidRPr="00106F69" w:rsidRDefault="007654BB" w:rsidP="00F840BE">
            <w:pPr>
              <w:rPr>
                <w:b/>
                <w:bCs/>
                <w:sz w:val="28"/>
                <w:szCs w:val="28"/>
              </w:rPr>
            </w:pPr>
            <w:r w:rsidRPr="009F127E">
              <w:rPr>
                <w:b/>
                <w:bCs/>
                <w:sz w:val="28"/>
                <w:szCs w:val="28"/>
              </w:rPr>
              <w:t>Other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2A9199E2" w14:textId="77777777" w:rsidR="007654BB" w:rsidRPr="00B51131" w:rsidRDefault="007654BB" w:rsidP="00F840BE"/>
        </w:tc>
      </w:tr>
    </w:tbl>
    <w:p w14:paraId="7812F3D4" w14:textId="77777777" w:rsidR="007654BB" w:rsidRPr="006D19FE" w:rsidRDefault="007654BB" w:rsidP="007654BB"/>
    <w:p w14:paraId="0A21016F" w14:textId="77777777" w:rsidR="007654BB" w:rsidRDefault="007654BB" w:rsidP="007654BB"/>
    <w:p w14:paraId="2F40A4B7" w14:textId="77777777" w:rsidR="007654BB" w:rsidRDefault="007654BB" w:rsidP="007654BB">
      <w:r>
        <w:t xml:space="preserve">Adapted from:  </w:t>
      </w:r>
      <w:r w:rsidRPr="005C4CCA">
        <w:t xml:space="preserve">Wiggins, Grant and J. Mc </w:t>
      </w:r>
      <w:proofErr w:type="spellStart"/>
      <w:r w:rsidRPr="005C4CCA">
        <w:t>Tighe</w:t>
      </w:r>
      <w:proofErr w:type="spellEnd"/>
      <w:r w:rsidRPr="005C4CCA">
        <w:t xml:space="preserve">. (1998). </w:t>
      </w:r>
      <w:r w:rsidRPr="005C4CCA">
        <w:rPr>
          <w:i/>
          <w:iCs/>
          <w:u w:val="single"/>
        </w:rPr>
        <w:t>Understanding by Design</w:t>
      </w:r>
      <w:r w:rsidRPr="005C4CCA">
        <w:t xml:space="preserve">, Association for Supervision and Curriculum Development  </w:t>
      </w:r>
    </w:p>
    <w:p w14:paraId="5DFBCC75" w14:textId="77777777" w:rsidR="007654BB" w:rsidRPr="005C4CCA" w:rsidRDefault="007654BB" w:rsidP="007654BB">
      <w:r w:rsidRPr="005C4CCA">
        <w:t>ISBN # 0-87120-313-8 (</w:t>
      </w:r>
      <w:proofErr w:type="spellStart"/>
      <w:r w:rsidRPr="005C4CCA">
        <w:t>ppk</w:t>
      </w:r>
      <w:proofErr w:type="spellEnd"/>
      <w:r w:rsidRPr="005C4CCA">
        <w:t>)</w:t>
      </w:r>
    </w:p>
    <w:p w14:paraId="1FDF8563" w14:textId="77777777" w:rsidR="007654BB" w:rsidRDefault="007654BB" w:rsidP="007654BB"/>
    <w:p w14:paraId="5D0CFB7C" w14:textId="77777777" w:rsidR="006079A9" w:rsidRDefault="006079A9"/>
    <w:sectPr w:rsidR="006079A9" w:rsidSect="00F840BE">
      <w:pgSz w:w="15840" w:h="12240" w:orient="landscape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A2F25"/>
    <w:multiLevelType w:val="hybridMultilevel"/>
    <w:tmpl w:val="9DE29400"/>
    <w:lvl w:ilvl="0" w:tplc="0ED0AABC">
      <w:start w:val="3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1322A"/>
    <w:multiLevelType w:val="hybridMultilevel"/>
    <w:tmpl w:val="CDA6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24ACD"/>
    <w:multiLevelType w:val="hybridMultilevel"/>
    <w:tmpl w:val="1304F0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BB"/>
    <w:rsid w:val="001F54D1"/>
    <w:rsid w:val="002C4E9D"/>
    <w:rsid w:val="002D473A"/>
    <w:rsid w:val="004F7BC7"/>
    <w:rsid w:val="0058208C"/>
    <w:rsid w:val="006079A9"/>
    <w:rsid w:val="0073531C"/>
    <w:rsid w:val="007654BB"/>
    <w:rsid w:val="00784C6B"/>
    <w:rsid w:val="00851A75"/>
    <w:rsid w:val="00C00221"/>
    <w:rsid w:val="00D603E1"/>
    <w:rsid w:val="00E118A1"/>
    <w:rsid w:val="00EC13F2"/>
    <w:rsid w:val="00F719DB"/>
    <w:rsid w:val="00F8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CCE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BB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4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7654BB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BB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4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7654BB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312</Words>
  <Characters>1785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Lightfoot</dc:creator>
  <cp:lastModifiedBy>Katherine Weber</cp:lastModifiedBy>
  <cp:revision>3</cp:revision>
  <dcterms:created xsi:type="dcterms:W3CDTF">2014-03-04T17:55:00Z</dcterms:created>
  <dcterms:modified xsi:type="dcterms:W3CDTF">2014-03-04T21:08:00Z</dcterms:modified>
</cp:coreProperties>
</file>